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sz w:val="32"/>
          <w:szCs w:val="32"/>
        </w:rPr>
        <w:t xml:space="preserve">Yonatan Ayalon</w:t>
      </w:r>
    </w:p>
    <w:p>
      <w:pPr>
        <w:spacing w:after="400"/>
        <w:jc w:val="center"/>
      </w:pPr>
      <w:r>
        <w:rPr>
          <w:sz w:val="24"/>
          <w:szCs w:val="24"/>
        </w:rPr>
        <w:t xml:space="preserve">Senior Front-End Software Engineer</w:t>
      </w:r>
    </w:p>
    <w:p>
      <w:pPr>
        <w:spacing w:after="600"/>
        <w:jc w:val="center"/>
      </w:pPr>
      <w:r>
        <w:rPr>
          <w:sz w:val="20"/>
          <w:szCs w:val="20"/>
        </w:rPr>
        <w:t xml:space="preserve">yonatanayalon1@gmail.com | Rockville, MD | https://www.linkedin.com/in/yonatan-ayalon-25992014/ | https://github.com/alayonyo</w:t>
      </w:r>
    </w:p>
    <w:p>
      <w:pPr>
        <w:pStyle w:val="Heading2"/>
        <w:spacing w:before="400" w:after="200"/>
      </w:pPr>
      <w:r>
        <w:rPr>
          <w:b/>
          <w:bCs/>
          <w:sz w:val="24"/>
          <w:szCs w:val="24"/>
        </w:rPr>
        <w:t xml:space="preserve">PROFESSIONAL SUMMARY</w:t>
      </w:r>
    </w:p>
    <w:p>
      <w:pPr>
        <w:spacing w:after="200"/>
      </w:pPr>
      <w:r>
        <w:rPr>
          <w:sz w:val="20"/>
          <w:szCs w:val="20"/>
        </w:rPr>
        <w:t xml:space="preserve">Seasoned Senior Front-End Engineer with over 15 years of experience architecting high-performance, scalable web applications and micro frontend systems. Proven track record of designing robust UI architectures, implementing enterprise-scale design systems, and driving measurable improvements in performance, accessibility, and user experience.</w:t>
      </w:r>
    </w:p>
    <w:p>
      <w:pPr>
        <w:spacing w:after="200"/>
      </w:pPr>
      <w:r>
        <w:rPr>
          <w:sz w:val="20"/>
          <w:szCs w:val="20"/>
        </w:rPr>
        <w:t xml:space="preserve">Expert in React, TypeScript, and modern frontend frameworks, with deep experience in design systems, component library development, experimentation platforms, and A/B testing infrastructure. Proven track record of implementing scalable, accessible solutions that improve user engagement and accelerate development velocity across engineering teams.</w:t>
      </w:r>
    </w:p>
    <w:p>
      <w:pPr>
        <w:spacing w:after="400"/>
      </w:pPr>
      <w:r>
        <w:rPr>
          <w:sz w:val="20"/>
          <w:szCs w:val="20"/>
        </w:rPr>
        <w:t xml:space="preserve">Passionate about building scalable frontend infrastructure, translating complex system requirements into elegant user experiences, and leading cross-functional teams to deliver high-quality web applications.</w:t>
      </w:r>
    </w:p>
    <w:p>
      <w:pPr>
        <w:pStyle w:val="Heading2"/>
        <w:spacing w:before="600" w:after="200"/>
      </w:pPr>
      <w:r>
        <w:rPr>
          <w:b/>
          <w:bCs/>
          <w:sz w:val="24"/>
          <w:szCs w:val="24"/>
        </w:rPr>
        <w:t xml:space="preserve">TECHNICAL SKILLS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System Design &amp; Architecture:</w:t>
      </w:r>
    </w:p>
    <w:p>
      <w:pPr>
        <w:spacing w:after="200"/>
        <w:ind w:left="360"/>
      </w:pPr>
      <w:r>
        <w:rPr>
          <w:sz w:val="20"/>
          <w:szCs w:val="20"/>
        </w:rPr>
        <w:t xml:space="preserve">Micro Frontend Architecture • Scalable UI Systems • Web Performance Optimization • Design Systems • Component Libraries • State Management • Application Monitoring • Frontend Infrastructure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User Experience &amp; Optimization:</w:t>
      </w:r>
    </w:p>
    <w:p>
      <w:pPr>
        <w:spacing w:after="200"/>
        <w:ind w:left="360"/>
      </w:pPr>
      <w:r>
        <w:rPr>
          <w:sz w:val="20"/>
          <w:szCs w:val="20"/>
        </w:rPr>
        <w:t xml:space="preserve">A/B Testing • Experimentation Platforms • Conversion Optimization • User Engagement • Analytics Implementation • Accessibility (WCAG)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 Technologies:</w:t>
      </w:r>
    </w:p>
    <w:p>
      <w:pPr>
        <w:spacing w:after="200"/>
        <w:ind w:left="360"/>
      </w:pPr>
      <w:r>
        <w:rPr>
          <w:sz w:val="20"/>
          <w:szCs w:val="20"/>
        </w:rPr>
        <w:t xml:space="preserve">JavaScript ES6+ • TypeScript • React • Next.js • Redux Toolkit • Webpack • Vite • Tailwind CSS • Chakra UI • Storybook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API &amp; Integration:</w:t>
      </w:r>
    </w:p>
    <w:p>
      <w:pPr>
        <w:spacing w:after="200"/>
        <w:ind w:left="360"/>
      </w:pPr>
      <w:r>
        <w:rPr>
          <w:sz w:val="20"/>
          <w:szCs w:val="20"/>
        </w:rPr>
        <w:t xml:space="preserve">Node.js • REST APIs • GraphQL • API Design • Microservices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Testing &amp; Infrastructure:</w:t>
      </w:r>
    </w:p>
    <w:p>
      <w:pPr>
        <w:spacing w:after="200"/>
        <w:ind w:left="360"/>
      </w:pPr>
      <w:r>
        <w:rPr>
          <w:sz w:val="20"/>
          <w:szCs w:val="20"/>
        </w:rPr>
        <w:t xml:space="preserve">Jest • React Testing Library • Playwright • Testing Strategy • AWS • Docker • CI/CD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Security &amp; Best Practices:</w:t>
      </w:r>
    </w:p>
    <w:p>
      <w:pPr>
        <w:spacing w:after="200"/>
        <w:ind w:left="360"/>
      </w:pPr>
      <w:r>
        <w:rPr>
          <w:sz w:val="20"/>
          <w:szCs w:val="20"/>
        </w:rPr>
        <w:t xml:space="preserve">XSS Prevention • CSRF Protection • Content Security Policy (CSP) • OAuth &amp; JWT • HTTP-Only Cookies • Input Sanitization • Secure Coding Practices • OWASP Guidelines</w:t>
      </w:r>
    </w:p>
    <w:p>
      <w:pPr>
        <w:pStyle w:val="Heading2"/>
        <w:spacing w:before="600" w:after="200"/>
      </w:pPr>
      <w:r>
        <w:rPr>
          <w:b/>
          <w:bCs/>
          <w:sz w:val="24"/>
          <w:szCs w:val="24"/>
        </w:rPr>
        <w:t xml:space="preserve">CORE COMPETENCIES</w:t>
      </w:r>
    </w:p>
    <w:p>
      <w:pPr>
        <w:spacing w:after="600"/>
      </w:pPr>
      <w:r>
        <w:rPr>
          <w:sz w:val="20"/>
          <w:szCs w:val="20"/>
        </w:rPr>
        <w:t xml:space="preserve">Strong Team Player • High Integrity &amp; Work Ethic • Fast Learner • Hands-on Mindset • Excellent Communication • Mentorship Skills • User Experience Advocate • Continuous Learning</w:t>
      </w:r>
    </w:p>
    <w:p>
      <w:pPr>
        <w:pStyle w:val="Heading2"/>
        <w:spacing w:before="600" w:after="200"/>
      </w:pPr>
      <w:r>
        <w:rPr>
          <w:b/>
          <w:bCs/>
          <w:sz w:val="24"/>
          <w:szCs w:val="24"/>
        </w:rPr>
        <w:t xml:space="preserve">PROFESSIONAL EXPERIENCE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Senior Software Engineer</w:t>
      </w:r>
    </w:p>
    <w:p>
      <w:pPr>
        <w:spacing w:after="200"/>
      </w:pPr>
      <w:r>
        <w:rPr>
          <w:sz w:val="20"/>
          <w:szCs w:val="20"/>
        </w:rPr>
        <w:t xml:space="preserve">Vimeo – Online Video Platform | 07/2020 – Present</w:t>
      </w:r>
    </w:p>
    <w:p>
      <w:pPr>
        <w:spacing w:after="100"/>
        <w:ind w:left="180"/>
      </w:pPr>
      <w:r>
        <w:rPr>
          <w:sz w:val="18"/>
          <w:szCs w:val="18"/>
        </w:rPr>
        <w:t xml:space="preserve">• Architected and maintained React (TypeScript) + Redux infrastructure for the core application serving millions of users.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Designed and implemented micro frontend architecture enabling independent team deployments and scalability.</w:t>
      </w:r>
    </w:p>
    <w:p>
      <w:pPr>
        <w:spacing w:after="100"/>
        <w:ind w:left="180"/>
      </w:pPr>
      <w:r>
        <w:rPr>
          <w:sz w:val="18"/>
          <w:szCs w:val="18"/>
        </w:rPr>
        <w:t xml:space="preserve">• Built comprehensive performance monitoring and logging systems, improving application load times by 40%.</w:t>
      </w:r>
    </w:p>
    <w:p>
      <w:pPr>
        <w:spacing w:after="100"/>
        <w:ind w:left="180"/>
      </w:pPr>
      <w:r>
        <w:rPr>
          <w:sz w:val="18"/>
          <w:szCs w:val="18"/>
        </w:rPr>
        <w:t xml:space="preserve">• Led A/B testing initiatives and conversion optimization strategies, driving measurable improvements in user engagement and retention.</w:t>
      </w:r>
    </w:p>
    <w:p>
      <w:pPr>
        <w:spacing w:after="100"/>
        <w:ind w:left="180"/>
      </w:pPr>
      <w:r>
        <w:rPr>
          <w:sz w:val="18"/>
          <w:szCs w:val="18"/>
        </w:rPr>
        <w:t xml:space="preserve">• Constructed robust E2E testing infrastructure using Selenium &amp; WebDriverIO, integrated with BrowserStack.</w:t>
      </w:r>
    </w:p>
    <w:p>
      <w:pPr>
        <w:spacing w:after="100"/>
        <w:ind w:left="180"/>
      </w:pPr>
      <w:r>
        <w:rPr>
          <w:sz w:val="18"/>
          <w:szCs w:val="18"/>
        </w:rPr>
        <w:t xml:space="preserve">• Led design system implementation across multiple product teams, ensuring UI consistency and developer efficiency.</w:t>
      </w:r>
    </w:p>
    <w:p>
      <w:pPr>
        <w:spacing w:after="100"/>
        <w:ind w:left="180"/>
      </w:pPr>
      <w:r>
        <w:rPr>
          <w:sz w:val="18"/>
          <w:szCs w:val="18"/>
        </w:rPr>
        <w:t xml:space="preserve">• Collaborated cross-functionally with product, design, and backend teams to ensure performance and accessibility.</w:t>
      </w:r>
    </w:p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Lead Front-End Developer</w:t>
      </w:r>
    </w:p>
    <w:p>
      <w:pPr>
        <w:spacing w:after="200"/>
      </w:pPr>
      <w:r>
        <w:rPr>
          <w:sz w:val="20"/>
          <w:szCs w:val="20"/>
        </w:rPr>
        <w:t xml:space="preserve">Credifi – FinTech, Commercial Real Estate Analytics | 01/2019 – 05/2020</w:t>
      </w:r>
    </w:p>
    <w:p>
      <w:pPr>
        <w:spacing w:after="100"/>
        <w:ind w:left="180"/>
      </w:pPr>
      <w:r>
        <w:rPr>
          <w:sz w:val="18"/>
          <w:szCs w:val="18"/>
        </w:rPr>
        <w:t xml:space="preserve">• Sole front-end developer responsible for the UX/UI of the flagship FinTech customer application.</w:t>
      </w:r>
    </w:p>
    <w:p>
      <w:pPr>
        <w:spacing w:after="100"/>
        <w:ind w:left="180"/>
      </w:pPr>
      <w:r>
        <w:rPr>
          <w:sz w:val="18"/>
          <w:szCs w:val="18"/>
        </w:rPr>
        <w:t xml:space="preserve">• Refactored and maintained Angular (v1 and v2+) applications in TypeScript, significantly improving performance.</w:t>
      </w:r>
    </w:p>
    <w:p>
      <w:pPr>
        <w:spacing w:after="100"/>
        <w:ind w:left="180"/>
      </w:pPr>
      <w:r>
        <w:rPr>
          <w:sz w:val="18"/>
          <w:szCs w:val="18"/>
        </w:rPr>
        <w:t xml:space="preserve">• Directed UI/UX strategy and ensured design system consistency across views.</w:t>
      </w:r>
    </w:p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Front-End Team Lead</w:t>
      </w:r>
    </w:p>
    <w:p>
      <w:pPr>
        <w:spacing w:after="200"/>
      </w:pPr>
      <w:r>
        <w:rPr>
          <w:sz w:val="20"/>
          <w:szCs w:val="20"/>
        </w:rPr>
        <w:t xml:space="preserve">Herolo – Tailoring Front-End Solutions | 04/2017 – 12/2018</w:t>
      </w:r>
    </w:p>
    <w:p>
      <w:pPr>
        <w:spacing w:after="100"/>
        <w:ind w:left="180"/>
      </w:pPr>
      <w:r>
        <w:rPr>
          <w:sz w:val="18"/>
          <w:szCs w:val="18"/>
        </w:rPr>
        <w:t xml:space="preserve">• Guided a team of front-end engineers in developing Angular-based applications tailored to customer specifications.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Managed projects end-to-end: client scoping, UX collaboration, architecture, development, and delivery.</w:t>
      </w:r>
    </w:p>
    <w:p>
      <w:pPr>
        <w:spacing w:after="100"/>
        <w:ind w:left="180"/>
      </w:pPr>
      <w:r>
        <w:rPr>
          <w:sz w:val="18"/>
          <w:szCs w:val="18"/>
        </w:rPr>
        <w:t xml:space="preserve">• Promoted test-driven development utilizing Karma and Jasmine.</w:t>
      </w:r>
    </w:p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Senior Software Engineer &amp; Scrum Master</w:t>
      </w:r>
    </w:p>
    <w:p>
      <w:pPr>
        <w:spacing w:after="200"/>
      </w:pPr>
      <w:r>
        <w:rPr>
          <w:sz w:val="20"/>
          <w:szCs w:val="20"/>
        </w:rPr>
        <w:t xml:space="preserve">Optimal+ – Electronics Analytics | 10/2015 – 03/2017</w:t>
      </w:r>
    </w:p>
    <w:p>
      <w:pPr>
        <w:spacing w:after="100"/>
        <w:ind w:left="180"/>
      </w:pPr>
      <w:r>
        <w:rPr>
          <w:sz w:val="18"/>
          <w:szCs w:val="18"/>
        </w:rPr>
        <w:t xml:space="preserve">• Spearheaded the Angular 2 migration and TypeScript implementation for new applications.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Shared front-end expertise within the team; introduced unit testing best practices.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Served as Scrum Master, effectively facilitating Agile development cycles.</w:t>
      </w:r>
    </w:p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Senior Software Engineer</w:t>
      </w:r>
    </w:p>
    <w:p>
      <w:pPr>
        <w:spacing w:after="200"/>
      </w:pPr>
      <w:r>
        <w:rPr>
          <w:sz w:val="20"/>
          <w:szCs w:val="20"/>
        </w:rPr>
        <w:t xml:space="preserve">Perion (Ex. Conduit) – Search Solutions | 06/2011 – 09/2015</w:t>
      </w:r>
    </w:p>
    <w:p>
      <w:pPr>
        <w:spacing w:after="100"/>
        <w:ind w:left="180"/>
      </w:pPr>
      <w:r>
        <w:rPr>
          <w:sz w:val="18"/>
          <w:szCs w:val="18"/>
        </w:rPr>
        <w:t xml:space="preserve">• Provided technical leadership for the SearchApps team, developing multiple high-scale web applications.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Created web UIs and extensions for millions of daily users, implementing A/B testing frameworks that significantly improved conversion rates and user engagement.</w:t>
      </w:r>
    </w:p>
    <w:p>
      <w:pPr>
        <w:spacing w:after="100"/>
        <w:ind w:left="180"/>
      </w:pPr>
      <w:r>
        <w:rPr>
          <w:sz w:val="18"/>
          <w:szCs w:val="18"/>
        </w:rPr>
        <w:t xml:space="preserve">• Developed responsive layouts, browser extensions, and image portal experiences focused on user experience optimization.</w:t>
      </w:r>
    </w:p>
    <w:p>
      <w:pPr>
        <w:spacing w:after="100"/>
        <w:ind w:left="180"/>
      </w:pPr>
      <w:r>
        <w:rPr>
          <w:sz w:val="18"/>
          <w:szCs w:val="18"/>
        </w:rPr>
        <w:t xml:space="preserve">• Delivered internal front-end training courses on MVC4, JavaScript best practices, and scalable design patterns.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Full-stack experience: .NET MVC4/5, WebAPI, MySQL/MSSQL, CDN optimization, Amazon EC2 deployment.</w:t>
      </w:r>
    </w:p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Front-End Developer</w:t>
      </w:r>
    </w:p>
    <w:p>
      <w:pPr>
        <w:spacing w:after="200"/>
      </w:pPr>
      <w:r>
        <w:rPr>
          <w:sz w:val="20"/>
          <w:szCs w:val="20"/>
        </w:rPr>
        <w:t xml:space="preserve">Convertonet – Online Marketing | 03/2010 – 06/2011</w:t>
      </w:r>
    </w:p>
    <w:p>
      <w:pPr>
        <w:spacing w:after="100"/>
        <w:ind w:left="180"/>
      </w:pPr>
      <w:r>
        <w:rPr>
          <w:sz w:val="18"/>
          <w:szCs w:val="18"/>
        </w:rPr>
        <w:t xml:space="preserve">• Maintained and enhanced Flash CMS-based portals.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Delivered pixel-perfect landing pages and templates for various marketing campaigns.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Advanced the use of jQuery and ensured cross-browser compatibility.</w:t>
      </w:r>
    </w:p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Full-Stack Developer</w:t>
      </w:r>
    </w:p>
    <w:p>
      <w:pPr>
        <w:spacing w:after="200"/>
      </w:pPr>
      <w:r>
        <w:rPr>
          <w:sz w:val="20"/>
          <w:szCs w:val="20"/>
        </w:rPr>
        <w:t xml:space="preserve">Walla! – Major Israeli Web Portal | 12/2007 – 02/2010</w:t>
      </w:r>
    </w:p>
    <w:p>
      <w:pPr>
        <w:spacing w:after="100"/>
        <w:ind w:left="180"/>
      </w:pPr>
      <w:r>
        <w:rPr>
          <w:sz w:val="18"/>
          <w:szCs w:val="18"/>
        </w:rPr>
        <w:t xml:space="preserve">• Developed cross-browser dynamic UI components for the new portal version.</w:t>
      </w:r>
    </w:p>
    <w:p>
      <w:pPr>
        <w:spacing w:after="100"/>
        <w:ind w:left="180"/>
      </w:pPr>
      <w:r>
        <w:rPr>
          <w:sz w:val="18"/>
          <w:szCs w:val="18"/>
        </w:rPr>
        <w:t xml:space="preserve">• Utilized internal scripting language (TScript), PHP, and MySQL for development.</w:t>
      </w:r>
    </w:p>
    <w:p>
      <w:pPr>
        <w:spacing w:after="100"/>
        <w:ind w:left="180"/>
      </w:pPr>
      <w:r>
        <w:rPr>
          <w:sz w:val="18"/>
          <w:szCs w:val="18"/>
        </w:rPr>
        <w:t xml:space="preserve">• Optimized database performance through indexing and refined queries.</w:t>
      </w:r>
    </w:p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Web Developer</w:t>
      </w:r>
    </w:p>
    <w:p>
      <w:pPr>
        <w:spacing w:after="200"/>
      </w:pPr>
      <w:r>
        <w:rPr>
          <w:sz w:val="20"/>
          <w:szCs w:val="20"/>
        </w:rPr>
        <w:t xml:space="preserve">Excelang (Ex. Octava) – Startup | 10/2006 – 10/2007</w:t>
      </w:r>
    </w:p>
    <w:p>
      <w:pPr>
        <w:spacing w:after="100"/>
        <w:ind w:left="180"/>
      </w:pPr>
      <w:r>
        <w:rPr>
          <w:sz w:val="18"/>
          <w:szCs w:val="18"/>
        </w:rPr>
        <w:t xml:space="preserve">• Delivered dynamic UI solutions from PSDs utilizing HTML/CSS, Photoshop, and Freehand.</w:t>
      </w:r>
    </w:p>
    <w:p>
      <w:pPr>
        <w:spacing w:after="100"/>
        <w:ind w:left="180"/>
      </w:pPr>
      <w:r>
        <w:rPr>
          <w:sz w:val="18"/>
          <w:szCs w:val="18"/>
        </w:rPr>
        <w:t xml:space="preserve">• Engineered Ruby on Rails web applications integrated with external PHP systems.</w:t>
      </w:r>
    </w:p>
    <w:p>
      <w:pPr>
        <w:spacing w:after="100"/>
        <w:ind w:left="180"/>
      </w:pPr>
      <w:r>
        <w:rPr>
          <w:sz w:val="18"/>
          <w:szCs w:val="18"/>
        </w:rPr>
        <w:t xml:space="preserve">• Managed company servers, implementing custom permissions and purchasing modules.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Yonatan Ayalon - Senior Front-End Software Engineer Resume</dc:title>
  <dc:creator>Yonatan Ayalon Professional Resume</dc:creator>
  <cp:keywords>Senior Software Engineer, Frontend Developer, React, TypeScript, JavaScript, Next.js, Redux, Web Development, UI/UX, A/B Testing, Micro Frontend, Design Systems</cp:keywords>
  <dc:description>Frontend Engineer Resume - React, TypeScript, JavaScript Expert</dc:description>
  <cp:lastModifiedBy>Un-named</cp:lastModifiedBy>
  <cp:revision>1</cp:revision>
  <dcterms:created xsi:type="dcterms:W3CDTF">2025-12-03T19:09:01.086Z</dcterms:created>
  <dcterms:modified xsi:type="dcterms:W3CDTF">2025-12-03T19:09:01.086Z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